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95" w:rsidRDefault="00585371" w:rsidP="00DF2AF5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color w:val="4F81BD" w:themeColor="accent1"/>
          <w:sz w:val="28"/>
        </w:rPr>
        <w:t>Заявка</w:t>
      </w:r>
      <w:r w:rsidRPr="00585371">
        <w:rPr>
          <w:rFonts w:ascii="Arial" w:hAnsi="Arial" w:cs="Arial"/>
          <w:b/>
          <w:color w:val="4F81BD" w:themeColor="accent1"/>
          <w:sz w:val="28"/>
        </w:rPr>
        <w:t xml:space="preserve"> </w:t>
      </w:r>
      <w:r w:rsidRPr="00585371">
        <w:rPr>
          <w:rFonts w:ascii="Arial" w:hAnsi="Arial" w:cs="Arial"/>
          <w:b/>
          <w:bCs/>
          <w:color w:val="4F81BD" w:themeColor="accent1"/>
          <w:sz w:val="28"/>
        </w:rPr>
        <w:t xml:space="preserve">на </w:t>
      </w:r>
      <w:r w:rsidR="00DF2AF5" w:rsidRPr="00DF2AF5">
        <w:rPr>
          <w:rFonts w:ascii="Arial" w:hAnsi="Arial" w:cs="Arial"/>
          <w:b/>
          <w:bCs/>
          <w:color w:val="4F81BD" w:themeColor="accent1"/>
          <w:sz w:val="28"/>
        </w:rPr>
        <w:t>воздуховод прямоугольного сечения</w:t>
      </w:r>
    </w:p>
    <w:p w:rsidR="00C23D95" w:rsidRDefault="00DF2AF5" w:rsidP="00C23D95">
      <w:pPr>
        <w:jc w:val="center"/>
        <w:rPr>
          <w:lang w:val="en-US"/>
        </w:rPr>
      </w:pPr>
      <w:r>
        <w:object w:dxaOrig="15768" w:dyaOrig="9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105pt" o:ole="" o:preferrelative="f" filled="t">
            <v:imagedata r:id="rId6" o:title="" croptop="18553f" cropbottom="22675f" cropleft="2356f" cropright="14138f" blacklevel="-.5" grayscale="t" bilevel="t"/>
          </v:shape>
          <o:OLEObject Type="Embed" ProgID="AutoCAD.Drawing.16" ShapeID="_x0000_i1025" DrawAspect="Content" ObjectID="_1399797369" r:id="rId7"/>
        </w:object>
      </w:r>
    </w:p>
    <w:p w:rsidR="00DF2AF5" w:rsidRPr="00DF2AF5" w:rsidRDefault="00DF2AF5" w:rsidP="00C23D95">
      <w:pPr>
        <w:jc w:val="center"/>
        <w:rPr>
          <w:rFonts w:ascii="Arial" w:hAnsi="Arial" w:cs="Arial"/>
          <w:lang w:val="en-US"/>
        </w:rPr>
      </w:pPr>
    </w:p>
    <w:tbl>
      <w:tblPr>
        <w:tblStyle w:val="-1"/>
        <w:tblW w:w="8155" w:type="dxa"/>
        <w:jc w:val="center"/>
        <w:tblLayout w:type="fixed"/>
        <w:tblLook w:val="0000"/>
      </w:tblPr>
      <w:tblGrid>
        <w:gridCol w:w="542"/>
        <w:gridCol w:w="1809"/>
        <w:gridCol w:w="1631"/>
        <w:gridCol w:w="1277"/>
        <w:gridCol w:w="905"/>
        <w:gridCol w:w="1991"/>
      </w:tblGrid>
      <w:tr w:rsidR="00DF2AF5" w:rsidTr="00DF2AF5">
        <w:trPr>
          <w:cnfStyle w:val="000000100000"/>
          <w:trHeight w:val="324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Pr="00D47CE0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 х В</w:t>
            </w: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Pr="00997CD5" w:rsidRDefault="00DF2AF5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Соединение</w:t>
            </w: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DF2AF5" w:rsidRPr="00DA5FAF" w:rsidTr="00DF2AF5">
        <w:trPr>
          <w:trHeight w:val="324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09" w:type="dxa"/>
            <w:noWrap/>
            <w:vAlign w:val="center"/>
          </w:tcPr>
          <w:p w:rsidR="00DF2AF5" w:rsidRPr="00DA5FAF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5FAF"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Pr="00DA5FAF" w:rsidRDefault="00DF2AF5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1277" w:type="dxa"/>
            <w:vAlign w:val="center"/>
          </w:tcPr>
          <w:p w:rsidR="00DF2AF5" w:rsidRPr="00DA5FAF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Pr="00DA5FAF" w:rsidRDefault="00DF2AF5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991" w:type="dxa"/>
            <w:noWrap/>
            <w:vAlign w:val="center"/>
          </w:tcPr>
          <w:p w:rsidR="00DF2AF5" w:rsidRPr="00DA5FAF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cnfStyle w:val="000000100000"/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1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AF5" w:rsidTr="00DF2AF5">
        <w:trPr>
          <w:trHeight w:val="408"/>
          <w:jc w:val="center"/>
        </w:trPr>
        <w:tc>
          <w:tcPr>
            <w:cnfStyle w:val="000010000000"/>
            <w:tcW w:w="542" w:type="dxa"/>
            <w:noWrap/>
            <w:vAlign w:val="center"/>
          </w:tcPr>
          <w:p w:rsidR="00DF2AF5" w:rsidRPr="00D62FFB" w:rsidRDefault="00DF2AF5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1631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/>
            <w:tcW w:w="905" w:type="dxa"/>
            <w:noWrap/>
            <w:vAlign w:val="center"/>
          </w:tcPr>
          <w:p w:rsidR="00DF2AF5" w:rsidRDefault="00DF2AF5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DF2AF5" w:rsidRDefault="00DF2AF5" w:rsidP="008C06BA">
            <w:pPr>
              <w:jc w:val="center"/>
              <w:cnfStyle w:val="00000000000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62508" w:rsidRDefault="00762508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:rsidR="00CD7AFF" w:rsidRDefault="00CD7AFF" w:rsidP="00762508">
      <w:pPr>
        <w:rPr>
          <w:rFonts w:ascii="Arial" w:hAnsi="Arial" w:cs="Arial"/>
          <w:lang w:val="en-US"/>
        </w:rPr>
      </w:pPr>
    </w:p>
    <w:p w:rsidR="00DF2AF5" w:rsidRDefault="00DF2AF5" w:rsidP="00762508">
      <w:pPr>
        <w:rPr>
          <w:rFonts w:ascii="Arial" w:hAnsi="Arial" w:cs="Arial"/>
          <w:lang w:val="en-US"/>
        </w:rPr>
      </w:pPr>
    </w:p>
    <w:p w:rsidR="00DF2AF5" w:rsidRDefault="00DF2AF5" w:rsidP="00762508">
      <w:pPr>
        <w:rPr>
          <w:rFonts w:ascii="Arial" w:hAnsi="Arial" w:cs="Arial"/>
          <w:lang w:val="en-US"/>
        </w:rPr>
      </w:pPr>
    </w:p>
    <w:p w:rsidR="00DF2AF5" w:rsidRDefault="00DF2AF5" w:rsidP="00762508">
      <w:pPr>
        <w:rPr>
          <w:rFonts w:ascii="Arial" w:hAnsi="Arial" w:cs="Arial"/>
          <w:lang w:val="en-US"/>
        </w:rPr>
      </w:pPr>
    </w:p>
    <w:p w:rsidR="00CD7AFF" w:rsidRDefault="00CD7AFF" w:rsidP="00762508">
      <w:pPr>
        <w:rPr>
          <w:rFonts w:ascii="Arial" w:hAnsi="Arial" w:cs="Arial"/>
          <w:lang w:val="en-US"/>
        </w:rPr>
      </w:pPr>
    </w:p>
    <w:p w:rsidR="00CD7AFF" w:rsidRDefault="00CD7AFF" w:rsidP="00762508">
      <w:pPr>
        <w:rPr>
          <w:rFonts w:ascii="Arial" w:hAnsi="Arial" w:cs="Arial"/>
          <w:lang w:val="en-US"/>
        </w:rPr>
      </w:pPr>
    </w:p>
    <w:p w:rsidR="00585371" w:rsidRPr="00585371" w:rsidRDefault="00585371" w:rsidP="00762508">
      <w:pPr>
        <w:rPr>
          <w:rFonts w:ascii="Arial" w:hAnsi="Arial" w:cs="Arial"/>
        </w:rPr>
      </w:pPr>
      <w:r w:rsidRPr="00585371">
        <w:rPr>
          <w:rFonts w:ascii="Arial" w:hAnsi="Arial" w:cs="Arial"/>
        </w:rPr>
        <w:lastRenderedPageBreak/>
        <w:t>Заказ №_____________________________________________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Организация</w:t>
      </w:r>
      <w:r w:rsidRPr="00585371">
        <w:rPr>
          <w:rFonts w:ascii="Arial" w:hAnsi="Arial" w:cs="Arial"/>
        </w:rPr>
        <w:t>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Контактное лицо</w:t>
      </w:r>
      <w:r w:rsidRPr="00585371">
        <w:rPr>
          <w:rFonts w:ascii="Arial" w:hAnsi="Arial" w:cs="Arial"/>
        </w:rPr>
        <w:t>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Контактный телефон (e-mail)</w:t>
      </w:r>
      <w:r w:rsidRPr="00585371">
        <w:rPr>
          <w:rFonts w:ascii="Arial" w:hAnsi="Arial" w:cs="Arial"/>
        </w:rPr>
        <w:t>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Сроки изготовления</w:t>
      </w:r>
      <w:r w:rsidRPr="0058537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Примечания </w:t>
      </w:r>
      <w:r w:rsidRPr="00C23D95">
        <w:rPr>
          <w:rFonts w:ascii="Arial" w:hAnsi="Arial" w:cs="Arial"/>
          <w:i/>
          <w:sz w:val="18"/>
        </w:rPr>
        <w:t xml:space="preserve">(можете </w:t>
      </w:r>
      <w:r>
        <w:rPr>
          <w:rFonts w:ascii="Arial" w:hAnsi="Arial" w:cs="Arial"/>
          <w:i/>
          <w:sz w:val="18"/>
        </w:rPr>
        <w:t xml:space="preserve">указать тип соединения и другие </w:t>
      </w:r>
      <w:r w:rsidRPr="00C23D95">
        <w:rPr>
          <w:rFonts w:ascii="Arial" w:hAnsi="Arial" w:cs="Arial"/>
          <w:i/>
          <w:sz w:val="18"/>
        </w:rPr>
        <w:t>пожелания)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Pr="00585371" w:rsidRDefault="00585371" w:rsidP="00585371">
      <w:pPr>
        <w:rPr>
          <w:rFonts w:ascii="Arial" w:hAnsi="Arial" w:cs="Arial"/>
          <w:i/>
          <w:sz w:val="20"/>
        </w:rPr>
      </w:pPr>
      <w:r w:rsidRPr="00585371">
        <w:rPr>
          <w:rFonts w:ascii="Arial" w:hAnsi="Arial" w:cs="Arial"/>
          <w:i/>
          <w:sz w:val="20"/>
        </w:rPr>
        <w:t xml:space="preserve">Если Вы у нас в первый раз, приложите к </w:t>
      </w:r>
      <w:r>
        <w:rPr>
          <w:rFonts w:ascii="Arial" w:hAnsi="Arial" w:cs="Arial"/>
          <w:i/>
          <w:sz w:val="20"/>
        </w:rPr>
        <w:t>заявке</w:t>
      </w:r>
      <w:r w:rsidRPr="00585371">
        <w:rPr>
          <w:rFonts w:ascii="Arial" w:hAnsi="Arial" w:cs="Arial"/>
          <w:i/>
          <w:sz w:val="20"/>
        </w:rPr>
        <w:t xml:space="preserve"> Ваши реквизиты</w:t>
      </w:r>
    </w:p>
    <w:sectPr w:rsidR="00585371" w:rsidRPr="00585371" w:rsidSect="00585371">
      <w:headerReference w:type="default" r:id="rId8"/>
      <w:pgSz w:w="11906" w:h="16838"/>
      <w:pgMar w:top="-2410" w:right="424" w:bottom="284" w:left="85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EB" w:rsidRDefault="005C58EB" w:rsidP="00FE6C69">
      <w:r>
        <w:separator/>
      </w:r>
    </w:p>
  </w:endnote>
  <w:endnote w:type="continuationSeparator" w:id="0">
    <w:p w:rsidR="005C58EB" w:rsidRDefault="005C58EB" w:rsidP="00FE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EB" w:rsidRDefault="005C58EB" w:rsidP="00FE6C69">
      <w:r>
        <w:separator/>
      </w:r>
    </w:p>
  </w:footnote>
  <w:footnote w:type="continuationSeparator" w:id="0">
    <w:p w:rsidR="005C58EB" w:rsidRDefault="005C58EB" w:rsidP="00FE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69" w:rsidRPr="00FE6C69" w:rsidRDefault="00FE6C69" w:rsidP="00FE6C69">
    <w:pPr>
      <w:pStyle w:val="3"/>
      <w:shd w:val="clear" w:color="auto" w:fill="FFFFFF"/>
      <w:spacing w:before="75" w:beforeAutospacing="0" w:after="75" w:afterAutospacing="0"/>
      <w:jc w:val="right"/>
      <w:rPr>
        <w:rFonts w:ascii="Tahoma" w:hAnsi="Tahoma" w:cs="Tahoma"/>
        <w:color w:val="428CC2"/>
        <w:sz w:val="24"/>
        <w:szCs w:val="21"/>
      </w:rPr>
    </w:pPr>
    <w:r w:rsidRPr="00FE6C69">
      <w:rPr>
        <w:rFonts w:ascii="Tahoma" w:hAnsi="Tahoma" w:cs="Tahoma"/>
        <w:noProof/>
        <w:color w:val="428CC2"/>
        <w:sz w:val="24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-188595</wp:posOffset>
          </wp:positionV>
          <wp:extent cx="1019175" cy="1114425"/>
          <wp:effectExtent l="19050" t="0" r="9525" b="0"/>
          <wp:wrapNone/>
          <wp:docPr id="2" name="Рисунок 1" descr="Logo_A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r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C69">
      <w:rPr>
        <w:rFonts w:ascii="Tahoma" w:hAnsi="Tahoma" w:cs="Tahoma"/>
        <w:color w:val="428CC2"/>
        <w:sz w:val="24"/>
        <w:szCs w:val="21"/>
      </w:rPr>
      <w:t>ООО «Аэр Лайн»</w:t>
    </w:r>
  </w:p>
  <w:p w:rsidR="00FE6C69" w:rsidRPr="00FE6C69" w:rsidRDefault="00FE6C69" w:rsidP="00FE6C69">
    <w:pPr>
      <w:shd w:val="clear" w:color="auto" w:fill="FFFFFF"/>
      <w:jc w:val="right"/>
      <w:rPr>
        <w:rFonts w:ascii="Arial" w:hAnsi="Arial" w:cs="Arial"/>
        <w:b/>
        <w:color w:val="4A4A4A"/>
        <w:sz w:val="20"/>
        <w:szCs w:val="20"/>
      </w:rPr>
    </w:pPr>
    <w:r w:rsidRPr="00FE6C69">
      <w:rPr>
        <w:rFonts w:ascii="Arial" w:hAnsi="Arial" w:cs="Arial"/>
        <w:b/>
        <w:color w:val="4A4A4A"/>
        <w:sz w:val="20"/>
        <w:szCs w:val="20"/>
      </w:rPr>
      <w:t>Тел. 449-89-31 Тел. 715-69-13 Тел./факс 412-87-26</w:t>
    </w:r>
  </w:p>
  <w:p w:rsidR="00FE6C69" w:rsidRPr="00FE6C69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A4A4A"/>
        <w:sz w:val="20"/>
        <w:szCs w:val="20"/>
        <w:lang w:val="en-US"/>
      </w:rPr>
    </w:pPr>
    <w:r w:rsidRPr="00FE6C69">
      <w:rPr>
        <w:rFonts w:ascii="Arial" w:hAnsi="Arial" w:cs="Arial"/>
        <w:color w:val="4A4A4A"/>
        <w:sz w:val="20"/>
        <w:szCs w:val="20"/>
      </w:rPr>
      <w:t>СПб, Фаянсовая улица, дом 24, АТП 18,  офис 424</w:t>
    </w:r>
  </w:p>
  <w:p w:rsidR="00FE6C69" w:rsidRPr="00FE6C69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F81BD" w:themeColor="accent1"/>
        <w:sz w:val="20"/>
        <w:szCs w:val="20"/>
        <w:lang w:val="en-US"/>
      </w:rPr>
    </w:pPr>
    <w:hyperlink r:id="rId2" w:history="1">
      <w:r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www.aerline.ru</w:t>
      </w:r>
    </w:hyperlink>
    <w:r>
      <w:rPr>
        <w:rFonts w:ascii="Arial" w:hAnsi="Arial" w:cs="Arial"/>
        <w:b/>
        <w:i/>
        <w:color w:val="4F81BD" w:themeColor="accent1"/>
        <w:sz w:val="20"/>
        <w:szCs w:val="20"/>
        <w:lang w:val="en-US"/>
      </w:rPr>
      <w:t>,</w:t>
    </w:r>
    <w:r w:rsidRPr="00FE6C69">
      <w:rPr>
        <w:rFonts w:ascii="Arial" w:hAnsi="Arial" w:cs="Arial"/>
        <w:color w:val="4F81BD" w:themeColor="accent1"/>
        <w:sz w:val="20"/>
        <w:szCs w:val="20"/>
        <w:lang w:val="en-US"/>
      </w:rPr>
      <w:t xml:space="preserve"> </w:t>
    </w:r>
    <w:hyperlink r:id="rId3" w:history="1">
      <w:r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ooo.aerline@mail.ru</w:t>
      </w:r>
    </w:hyperlink>
  </w:p>
  <w:p w:rsidR="00FE6C69" w:rsidRPr="00FE6C69" w:rsidRDefault="00585371" w:rsidP="00FE6C69">
    <w:pPr>
      <w:shd w:val="clear" w:color="auto" w:fill="FFFFFF"/>
      <w:spacing w:after="120"/>
      <w:jc w:val="center"/>
      <w:rPr>
        <w:rFonts w:ascii="Arial" w:hAnsi="Arial" w:cs="Arial"/>
        <w:color w:val="4A4A4A"/>
        <w:sz w:val="21"/>
        <w:szCs w:val="21"/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75pt;margin-top:12.65pt;width:537pt;height:0;z-index:251659264" o:connectortype="straight" strokecolor="#f2f2f2 [3041]" strokeweight="3pt">
          <v:shadow type="perspective" color="#243f60 [1604]" opacity=".5" offset="1pt" offset2="-1pt"/>
        </v:shape>
      </w:pict>
    </w:r>
  </w:p>
  <w:p w:rsidR="00FE6C69" w:rsidRPr="00FE6C69" w:rsidRDefault="00FE6C6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C69"/>
    <w:rsid w:val="00153A65"/>
    <w:rsid w:val="002C1848"/>
    <w:rsid w:val="00585371"/>
    <w:rsid w:val="005C58EB"/>
    <w:rsid w:val="00677BA5"/>
    <w:rsid w:val="00762508"/>
    <w:rsid w:val="008A117D"/>
    <w:rsid w:val="008C06BA"/>
    <w:rsid w:val="00997CD5"/>
    <w:rsid w:val="00C00052"/>
    <w:rsid w:val="00C23D95"/>
    <w:rsid w:val="00CD7AFF"/>
    <w:rsid w:val="00DF2AF5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6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C69"/>
  </w:style>
  <w:style w:type="paragraph" w:styleId="a5">
    <w:name w:val="footer"/>
    <w:basedOn w:val="a"/>
    <w:link w:val="a6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C69"/>
  </w:style>
  <w:style w:type="paragraph" w:styleId="a7">
    <w:name w:val="Balloon Text"/>
    <w:basedOn w:val="a"/>
    <w:link w:val="a8"/>
    <w:uiPriority w:val="99"/>
    <w:semiHidden/>
    <w:unhideWhenUsed/>
    <w:rsid w:val="00FE6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E6C6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E6C6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List Accent 1"/>
    <w:basedOn w:val="a1"/>
    <w:uiPriority w:val="61"/>
    <w:rsid w:val="0058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oo.aerline@mail.ru?subject=&#1047;&#1072;&#1082;&#1072;&#1079;%20&#1085;&#1072;%20&#1080;&#1079;&#1075;&#1086;&#1090;&#1086;&#1074;&#1083;&#1077;&#1085;&#1080;&#1077;%20&#1087;&#1088;&#1086;&#1076;&#1091;&#1082;&#1094;&#1080;&#1080;" TargetMode="External"/><Relationship Id="rId2" Type="http://schemas.openxmlformats.org/officeDocument/2006/relationships/hyperlink" Target="http://www.aerline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2012-05-29T08:49:00Z</dcterms:created>
  <dcterms:modified xsi:type="dcterms:W3CDTF">2012-05-29T08:49:00Z</dcterms:modified>
</cp:coreProperties>
</file>